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AF" w:rsidRDefault="006F10B7" w:rsidP="00E53C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53CAF">
        <w:rPr>
          <w:rFonts w:ascii="Times New Roman" w:hAnsi="Times New Roman" w:cs="Times New Roman"/>
          <w:sz w:val="24"/>
          <w:szCs w:val="24"/>
        </w:rPr>
        <w:t>МБОУ «Больше-Нарынская СОШ»</w:t>
      </w:r>
    </w:p>
    <w:p w:rsidR="00E53CAF" w:rsidRDefault="00205328" w:rsidP="00E53C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0532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77pt;margin-top:22.85pt;width:216.7pt;height:48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" filled="f" stroked="f">
            <v:fill o:detectmouseclick="t"/>
            <v:textbox>
              <w:txbxContent>
                <w:p w:rsidR="00E53CAF" w:rsidRPr="00E53CAF" w:rsidRDefault="00E53CAF" w:rsidP="00E53CAF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</w:rPr>
                    <w:t>ИСКРА</w:t>
                  </w:r>
                </w:p>
              </w:txbxContent>
            </v:textbox>
            <w10:wrap anchorx="margin"/>
          </v:shape>
        </w:pict>
      </w:r>
      <w:r w:rsidR="00E53CAF" w:rsidRPr="00E5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719886</wp:posOffset>
            </wp:positionH>
            <wp:positionV relativeFrom="paragraph">
              <wp:posOffset>6110</wp:posOffset>
            </wp:positionV>
            <wp:extent cx="1311215" cy="1140429"/>
            <wp:effectExtent l="0" t="0" r="3810" b="3175"/>
            <wp:wrapNone/>
            <wp:docPr id="4" name="Рисунок 4" descr="C:\Users\User\Picture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15" cy="11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CAF" w:rsidRDefault="00E53CAF" w:rsidP="00E53C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53CAF" w:rsidRDefault="00E53CAF" w:rsidP="00E53CAF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E1A85" w:rsidRPr="00C465EE" w:rsidRDefault="006F10B7" w:rsidP="00E53CA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от  </w:t>
      </w:r>
      <w:r w:rsidR="00E53CAF" w:rsidRPr="00DE1A85">
        <w:rPr>
          <w:rFonts w:ascii="Times New Roman" w:hAnsi="Times New Roman" w:cs="Times New Roman"/>
          <w:i/>
          <w:sz w:val="24"/>
          <w:szCs w:val="24"/>
        </w:rPr>
        <w:t xml:space="preserve">24 марта 2017г         </w:t>
      </w:r>
      <w:r w:rsidR="00E53CAF" w:rsidRPr="00C465EE"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="00DE1A85" w:rsidRPr="00C465EE"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:rsidR="001428CE" w:rsidRDefault="001428CE" w:rsidP="00C465EE">
      <w:pPr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28CE" w:rsidRDefault="001428CE" w:rsidP="001428CE">
      <w:pPr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8CE">
        <w:rPr>
          <w:rFonts w:ascii="Times New Roman" w:hAnsi="Times New Roman" w:cs="Times New Roman"/>
          <w:b/>
          <w:sz w:val="28"/>
          <w:szCs w:val="28"/>
        </w:rPr>
        <w:t>СПАРТАКИАДА</w:t>
      </w:r>
    </w:p>
    <w:p w:rsidR="000D0EB3" w:rsidRPr="001428CE" w:rsidRDefault="000D0EB3" w:rsidP="001428CE">
      <w:pPr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42632"/>
            <wp:effectExtent l="133350" t="38100" r="57150" b="62418"/>
            <wp:docPr id="20" name="Рисунок 17" descr="C:\Documents and Settings\Admin\Рабочий стол\спарта\DSCN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парта\DSCN3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79" cy="2243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2435" w:rsidRPr="000D0EB3" w:rsidRDefault="00DE1A85" w:rsidP="000D0E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EB3">
        <w:rPr>
          <w:rFonts w:ascii="Times New Roman" w:hAnsi="Times New Roman" w:cs="Times New Roman"/>
          <w:sz w:val="24"/>
          <w:szCs w:val="24"/>
        </w:rPr>
        <w:t xml:space="preserve">Сегодня на базе нашей школы прошла районная спартакиада допризывной подготовки </w:t>
      </w:r>
      <w:r w:rsidR="00B62435" w:rsidRPr="000D0EB3">
        <w:rPr>
          <w:rFonts w:ascii="Times New Roman" w:hAnsi="Times New Roman" w:cs="Times New Roman"/>
          <w:sz w:val="24"/>
          <w:szCs w:val="24"/>
        </w:rPr>
        <w:t>м</w:t>
      </w:r>
      <w:r w:rsidRPr="000D0EB3">
        <w:rPr>
          <w:rFonts w:ascii="Times New Roman" w:hAnsi="Times New Roman" w:cs="Times New Roman"/>
          <w:sz w:val="24"/>
          <w:szCs w:val="24"/>
        </w:rPr>
        <w:t>олодежи «ХОЧУ В АРМИЮ». В данном мероприятии</w:t>
      </w:r>
      <w:r w:rsidR="001428CE" w:rsidRPr="000D0EB3">
        <w:rPr>
          <w:rFonts w:ascii="Times New Roman" w:hAnsi="Times New Roman" w:cs="Times New Roman"/>
          <w:sz w:val="24"/>
          <w:szCs w:val="24"/>
        </w:rPr>
        <w:t xml:space="preserve"> приняли</w:t>
      </w:r>
      <w:r w:rsidR="006F10B7" w:rsidRPr="000D0EB3">
        <w:rPr>
          <w:rFonts w:ascii="Times New Roman" w:hAnsi="Times New Roman" w:cs="Times New Roman"/>
          <w:sz w:val="24"/>
          <w:szCs w:val="24"/>
        </w:rPr>
        <w:t xml:space="preserve"> участие 12</w:t>
      </w:r>
      <w:r w:rsidRPr="000D0EB3">
        <w:rPr>
          <w:rFonts w:ascii="Times New Roman" w:hAnsi="Times New Roman" w:cs="Times New Roman"/>
          <w:sz w:val="24"/>
          <w:szCs w:val="24"/>
        </w:rPr>
        <w:t xml:space="preserve"> школ </w:t>
      </w:r>
      <w:r w:rsidR="00B62435" w:rsidRPr="000D0EB3">
        <w:rPr>
          <w:rFonts w:ascii="Times New Roman" w:hAnsi="Times New Roman" w:cs="Times New Roman"/>
          <w:sz w:val="24"/>
          <w:szCs w:val="24"/>
        </w:rPr>
        <w:t>(команд) Д</w:t>
      </w:r>
      <w:r w:rsidRPr="000D0EB3">
        <w:rPr>
          <w:rFonts w:ascii="Times New Roman" w:hAnsi="Times New Roman" w:cs="Times New Roman"/>
          <w:sz w:val="24"/>
          <w:szCs w:val="24"/>
        </w:rPr>
        <w:t>жидинского</w:t>
      </w:r>
      <w:r w:rsidR="00FB7107" w:rsidRPr="000D0EB3">
        <w:rPr>
          <w:rFonts w:ascii="Times New Roman" w:hAnsi="Times New Roman" w:cs="Times New Roman"/>
          <w:sz w:val="24"/>
          <w:szCs w:val="24"/>
        </w:rPr>
        <w:t xml:space="preserve"> </w:t>
      </w:r>
      <w:r w:rsidRPr="000D0EB3">
        <w:rPr>
          <w:rFonts w:ascii="Times New Roman" w:hAnsi="Times New Roman" w:cs="Times New Roman"/>
          <w:sz w:val="24"/>
          <w:szCs w:val="24"/>
        </w:rPr>
        <w:t>района</w:t>
      </w:r>
      <w:r w:rsidR="00B62435" w:rsidRPr="000D0E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2435" w:rsidRPr="000D0EB3" w:rsidRDefault="00FB7107" w:rsidP="000D0EB3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hAnsi="Times New Roman" w:cs="Times New Roman"/>
          <w:sz w:val="24"/>
          <w:szCs w:val="24"/>
        </w:rPr>
        <w:t>Соревнования прошли в 6</w:t>
      </w:r>
      <w:r w:rsidR="00B62435" w:rsidRPr="000D0EB3">
        <w:rPr>
          <w:rFonts w:ascii="Times New Roman" w:hAnsi="Times New Roman" w:cs="Times New Roman"/>
          <w:sz w:val="24"/>
          <w:szCs w:val="24"/>
        </w:rPr>
        <w:t xml:space="preserve"> этапов, в которых у</w:t>
      </w:r>
      <w:r w:rsidR="00B62435" w:rsidRPr="000D0EB3">
        <w:rPr>
          <w:rFonts w:ascii="Times New Roman" w:eastAsia="Calibri" w:hAnsi="Times New Roman" w:cs="Times New Roman"/>
          <w:sz w:val="24"/>
          <w:szCs w:val="24"/>
        </w:rPr>
        <w:t>частники конкурса продемонстрировали своё мастерст</w:t>
      </w:r>
      <w:r w:rsidR="008D1E07" w:rsidRPr="000D0EB3">
        <w:rPr>
          <w:rFonts w:ascii="Times New Roman" w:eastAsia="Calibri" w:hAnsi="Times New Roman" w:cs="Times New Roman"/>
          <w:sz w:val="24"/>
          <w:szCs w:val="24"/>
        </w:rPr>
        <w:t>во и умение в выполнении заданий</w:t>
      </w:r>
      <w:r w:rsidR="00B62435" w:rsidRPr="000D0EB3">
        <w:rPr>
          <w:rFonts w:ascii="Times New Roman" w:eastAsia="Calibri" w:hAnsi="Times New Roman" w:cs="Times New Roman"/>
          <w:sz w:val="24"/>
          <w:szCs w:val="24"/>
        </w:rPr>
        <w:t>. Конечно, ребята волновались, но, в целом, мероприятие прошло организованно, четко, красочно. Экспертная комиссия</w:t>
      </w:r>
      <w:r w:rsidR="008D1E07" w:rsidRPr="000D0EB3">
        <w:rPr>
          <w:rFonts w:ascii="Times New Roman" w:eastAsia="Calibri" w:hAnsi="Times New Roman" w:cs="Times New Roman"/>
          <w:sz w:val="24"/>
          <w:szCs w:val="24"/>
        </w:rPr>
        <w:t xml:space="preserve"> учитывала</w:t>
      </w:r>
      <w:r w:rsidR="00B62435" w:rsidRPr="000D0EB3">
        <w:rPr>
          <w:rFonts w:ascii="Times New Roman" w:eastAsia="Calibri" w:hAnsi="Times New Roman" w:cs="Times New Roman"/>
          <w:sz w:val="24"/>
          <w:szCs w:val="24"/>
        </w:rPr>
        <w:t xml:space="preserve"> всё: внешний вид участников, выполнение команд и др. По результатам первое место присудили</w:t>
      </w:r>
      <w:r w:rsidR="003E5A85">
        <w:rPr>
          <w:rFonts w:ascii="Times New Roman" w:eastAsia="Calibri" w:hAnsi="Times New Roman" w:cs="Times New Roman"/>
          <w:sz w:val="24"/>
          <w:szCs w:val="24"/>
        </w:rPr>
        <w:t xml:space="preserve"> команде Джидинская СОШ, второе место заняли Больше-Нарынская СОШ, Петропавловская СОШ, Желтуринская СОШ и третье место Инзагатуйская СОШ.</w:t>
      </w:r>
    </w:p>
    <w:p w:rsidR="00F572E9" w:rsidRPr="000D0EB3" w:rsidRDefault="008D1E07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 xml:space="preserve">Победители были награждены </w:t>
      </w:r>
      <w:r w:rsidR="00F572E9" w:rsidRPr="000D0EB3">
        <w:rPr>
          <w:rFonts w:ascii="Times New Roman" w:eastAsia="Calibri" w:hAnsi="Times New Roman" w:cs="Times New Roman"/>
          <w:sz w:val="24"/>
          <w:szCs w:val="24"/>
        </w:rPr>
        <w:t>дипломами</w:t>
      </w:r>
      <w:r w:rsidRPr="000D0EB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572E9" w:rsidRPr="000D0EB3">
        <w:rPr>
          <w:rFonts w:ascii="Times New Roman" w:eastAsia="Calibri" w:hAnsi="Times New Roman" w:cs="Times New Roman"/>
          <w:sz w:val="24"/>
          <w:szCs w:val="24"/>
        </w:rPr>
        <w:t>грамотами.</w:t>
      </w:r>
      <w:r w:rsidRPr="000D0EB3">
        <w:rPr>
          <w:rFonts w:ascii="Times New Roman" w:eastAsia="Calibri" w:hAnsi="Times New Roman" w:cs="Times New Roman"/>
          <w:sz w:val="24"/>
          <w:szCs w:val="24"/>
        </w:rPr>
        <w:t xml:space="preserve"> Все участники получили сертификаты.</w:t>
      </w:r>
    </w:p>
    <w:p w:rsidR="001428CE" w:rsidRPr="000D0EB3" w:rsidRDefault="00F572E9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Молодцы, ребята, вы гордость ваших школ! Мы желаем вам дальнейших успехов!</w:t>
      </w:r>
    </w:p>
    <w:p w:rsidR="00F572E9" w:rsidRPr="000D0EB3" w:rsidRDefault="00F572E9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МБОУ «Больше-Нарынская СОШ» была рада принять гостей и участников спартакиады. Соревнование – это всегда праздник, а любой праздник должен выглядеть запоминающимся и увлекательным. Такие массовые, зрелищные мероприятия погружают в мир добра и красоты!</w:t>
      </w:r>
    </w:p>
    <w:p w:rsidR="008D1E07" w:rsidRPr="000D0EB3" w:rsidRDefault="008D1E07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 xml:space="preserve">В проведении спартакиады оказали помощь </w:t>
      </w:r>
    </w:p>
    <w:p w:rsidR="008D1E07" w:rsidRPr="000D0EB3" w:rsidRDefault="008D1E07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ЦДОД Джидинского района - Чойдо</w:t>
      </w:r>
      <w:r w:rsidR="000D0EB3" w:rsidRPr="000D0EB3">
        <w:rPr>
          <w:rFonts w:ascii="Times New Roman" w:eastAsia="Calibri" w:hAnsi="Times New Roman" w:cs="Times New Roman"/>
          <w:sz w:val="24"/>
          <w:szCs w:val="24"/>
        </w:rPr>
        <w:t>н</w:t>
      </w:r>
      <w:r w:rsidRPr="000D0EB3">
        <w:rPr>
          <w:rFonts w:ascii="Times New Roman" w:eastAsia="Calibri" w:hAnsi="Times New Roman" w:cs="Times New Roman"/>
          <w:sz w:val="24"/>
          <w:szCs w:val="24"/>
        </w:rPr>
        <w:t>ов</w:t>
      </w:r>
      <w:r w:rsidR="000D0EB3" w:rsidRPr="000D0EB3">
        <w:rPr>
          <w:rFonts w:ascii="Times New Roman" w:eastAsia="Calibri" w:hAnsi="Times New Roman" w:cs="Times New Roman"/>
          <w:sz w:val="24"/>
          <w:szCs w:val="24"/>
        </w:rPr>
        <w:t>а</w:t>
      </w:r>
      <w:r w:rsidRPr="000D0EB3">
        <w:rPr>
          <w:rFonts w:ascii="Times New Roman" w:eastAsia="Calibri" w:hAnsi="Times New Roman" w:cs="Times New Roman"/>
          <w:sz w:val="24"/>
          <w:szCs w:val="24"/>
        </w:rPr>
        <w:t xml:space="preserve"> М.М; </w:t>
      </w:r>
    </w:p>
    <w:p w:rsidR="008D1E07" w:rsidRPr="000D0EB3" w:rsidRDefault="008D1E07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МКУ Управление образования – начальник воспитательного отдела и дополнительного образования Сухарева Н.Н.</w:t>
      </w:r>
    </w:p>
    <w:p w:rsidR="008D1E07" w:rsidRPr="000D0EB3" w:rsidRDefault="000157F4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ОВК РБ по Джидинскому району – начальник Шишмарев А.Г</w:t>
      </w:r>
    </w:p>
    <w:p w:rsidR="000157F4" w:rsidRPr="000D0EB3" w:rsidRDefault="000157F4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Отделение ПогЗ в селе Харацай – заместитель начальника Айдумов А.М.</w:t>
      </w:r>
    </w:p>
    <w:p w:rsidR="000157F4" w:rsidRPr="000D0EB3" w:rsidRDefault="000157F4" w:rsidP="000D0EB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D0EB3">
        <w:rPr>
          <w:rFonts w:ascii="Times New Roman" w:eastAsia="Calibri" w:hAnsi="Times New Roman" w:cs="Times New Roman"/>
          <w:sz w:val="24"/>
          <w:szCs w:val="24"/>
        </w:rPr>
        <w:t>Атаман станицы Джидинская Гладышев В.А.</w:t>
      </w:r>
    </w:p>
    <w:p w:rsidR="00F572E9" w:rsidRPr="00B62435" w:rsidRDefault="00F572E9" w:rsidP="00B62435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2435" w:rsidRPr="00DE1A85" w:rsidRDefault="00B62435" w:rsidP="00DE1A85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E1A85" w:rsidRDefault="00DE1A85" w:rsidP="00E53CAF">
      <w:pPr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28CE" w:rsidRDefault="00E53CAF" w:rsidP="000E30CA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428CE" w:rsidRPr="001428CE">
        <w:rPr>
          <w:rFonts w:ascii="Times New Roman" w:hAnsi="Times New Roman" w:cs="Times New Roman"/>
          <w:sz w:val="28"/>
          <w:szCs w:val="28"/>
          <w:u w:val="single"/>
        </w:rPr>
        <w:lastRenderedPageBreak/>
        <w:t>ИНТЕРВЬЮ С УЧАСТНИКАМИ</w:t>
      </w:r>
      <w:r w:rsidR="001428CE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1C36F6" w:rsidRPr="000478E1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78E1">
        <w:rPr>
          <w:rFonts w:ascii="Times New Roman" w:hAnsi="Times New Roman" w:cs="Times New Roman"/>
          <w:sz w:val="24"/>
          <w:szCs w:val="24"/>
          <w:u w:val="single"/>
        </w:rPr>
        <w:t>Желтуринская СОШ:</w:t>
      </w:r>
    </w:p>
    <w:p w:rsidR="001C36F6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478E1">
        <w:rPr>
          <w:rFonts w:ascii="Times New Roman" w:hAnsi="Times New Roman" w:cs="Times New Roman"/>
          <w:b/>
          <w:sz w:val="24"/>
          <w:szCs w:val="24"/>
        </w:rPr>
        <w:t>Вадим:</w:t>
      </w:r>
      <w:r>
        <w:rPr>
          <w:rFonts w:ascii="Times New Roman" w:hAnsi="Times New Roman" w:cs="Times New Roman"/>
          <w:sz w:val="24"/>
          <w:szCs w:val="24"/>
        </w:rPr>
        <w:t xml:space="preserve"> Были на этапе разборка и сборка автомата.</w:t>
      </w:r>
    </w:p>
    <w:p w:rsidR="001C36F6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справились с заданием, думаем, что в тройку лучших попадем.</w:t>
      </w:r>
    </w:p>
    <w:p w:rsidR="001C36F6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C36F6" w:rsidRPr="000478E1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78E1">
        <w:rPr>
          <w:rFonts w:ascii="Times New Roman" w:hAnsi="Times New Roman" w:cs="Times New Roman"/>
          <w:sz w:val="24"/>
          <w:szCs w:val="24"/>
          <w:u w:val="single"/>
        </w:rPr>
        <w:t>Больше- Нарынская СОШ:</w:t>
      </w:r>
    </w:p>
    <w:p w:rsidR="001C36F6" w:rsidRDefault="001C36F6" w:rsidP="001C36F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478E1">
        <w:rPr>
          <w:rFonts w:ascii="Times New Roman" w:hAnsi="Times New Roman" w:cs="Times New Roman"/>
          <w:b/>
          <w:sz w:val="24"/>
          <w:szCs w:val="24"/>
        </w:rPr>
        <w:t>Роман:</w:t>
      </w:r>
      <w:r w:rsidR="000478E1">
        <w:rPr>
          <w:rFonts w:ascii="Times New Roman" w:hAnsi="Times New Roman" w:cs="Times New Roman"/>
          <w:sz w:val="24"/>
          <w:szCs w:val="24"/>
        </w:rPr>
        <w:t xml:space="preserve"> Выполняли сейчас нормы ГТО. Было сложно, но с заданием справились.</w:t>
      </w:r>
    </w:p>
    <w:p w:rsidR="000478E1" w:rsidRDefault="000478E1" w:rsidP="001C36F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Очень нравится соревноваться, будем ждать результатов. Победит сильнейший.</w:t>
      </w:r>
    </w:p>
    <w:p w:rsidR="00016BEA" w:rsidRPr="00016BEA" w:rsidRDefault="00016BEA" w:rsidP="000E30CA">
      <w:pPr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16BE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ФОТОРЕПОРТАЖ</w:t>
      </w:r>
    </w:p>
    <w:p w:rsidR="00016BEA" w:rsidRDefault="00016BEA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ОГНЕВОЙ РУБЕЖ</w:t>
      </w:r>
      <w:r w:rsidR="00F652F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325755</wp:posOffset>
            </wp:positionV>
            <wp:extent cx="2752725" cy="2085975"/>
            <wp:effectExtent l="0" t="0" r="9525" b="0"/>
            <wp:wrapThrough wrapText="bothSides">
              <wp:wrapPolygon edited="0">
                <wp:start x="8520" y="197"/>
                <wp:lineTo x="6876" y="592"/>
                <wp:lineTo x="2840" y="2762"/>
                <wp:lineTo x="2093" y="4340"/>
                <wp:lineTo x="747" y="6510"/>
                <wp:lineTo x="149" y="8482"/>
                <wp:lineTo x="0" y="12822"/>
                <wp:lineTo x="1196" y="15978"/>
                <wp:lineTo x="1196" y="16175"/>
                <wp:lineTo x="3737" y="19134"/>
                <wp:lineTo x="3887" y="19726"/>
                <wp:lineTo x="8371" y="21501"/>
                <wp:lineTo x="9716" y="21501"/>
                <wp:lineTo x="11809" y="21501"/>
                <wp:lineTo x="13154" y="21501"/>
                <wp:lineTo x="17639" y="19726"/>
                <wp:lineTo x="17788" y="19134"/>
                <wp:lineTo x="20329" y="16175"/>
                <wp:lineTo x="20479" y="15978"/>
                <wp:lineTo x="21525" y="13019"/>
                <wp:lineTo x="21525" y="12822"/>
                <wp:lineTo x="21675" y="9863"/>
                <wp:lineTo x="21675" y="9666"/>
                <wp:lineTo x="21376" y="8482"/>
                <wp:lineTo x="20927" y="6510"/>
                <wp:lineTo x="19433" y="4340"/>
                <wp:lineTo x="18685" y="2959"/>
                <wp:lineTo x="14350" y="395"/>
                <wp:lineTo x="13005" y="197"/>
                <wp:lineTo x="8520" y="197"/>
              </wp:wrapPolygon>
            </wp:wrapThrough>
            <wp:docPr id="2" name="Рисунок 2" descr="C:\Documents and Settings\Admin\Рабочий стол\спарта\DSCN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парта\DSCN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6BEA" w:rsidRDefault="00016BEA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5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99787"/>
            <wp:effectExtent l="0" t="0" r="0" b="0"/>
            <wp:docPr id="6" name="Рисунок 1" descr="C:\Documents and Settings\Admin\Рабочий стол\спарта\DSCN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парта\DSCN3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7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BEA" w:rsidRDefault="00F652F2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324485</wp:posOffset>
            </wp:positionV>
            <wp:extent cx="2409825" cy="1830070"/>
            <wp:effectExtent l="133350" t="19050" r="66675" b="55880"/>
            <wp:wrapThrough wrapText="bothSides">
              <wp:wrapPolygon edited="0">
                <wp:start x="854" y="-225"/>
                <wp:lineTo x="0" y="675"/>
                <wp:lineTo x="-1195" y="2698"/>
                <wp:lineTo x="-1195" y="17763"/>
                <wp:lineTo x="-342" y="21360"/>
                <wp:lineTo x="683" y="22260"/>
                <wp:lineTo x="854" y="22260"/>
                <wp:lineTo x="19978" y="22260"/>
                <wp:lineTo x="20149" y="22260"/>
                <wp:lineTo x="21002" y="21360"/>
                <wp:lineTo x="21173" y="21360"/>
                <wp:lineTo x="22027" y="18212"/>
                <wp:lineTo x="22027" y="3373"/>
                <wp:lineTo x="22198" y="2698"/>
                <wp:lineTo x="21002" y="675"/>
                <wp:lineTo x="19978" y="-225"/>
                <wp:lineTo x="854" y="-225"/>
              </wp:wrapPolygon>
            </wp:wrapThrough>
            <wp:docPr id="5" name="Рисунок 4" descr="C:\Documents and Settings\Admin\Рабочий стол\спарта\DSCN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парта\DSCN3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3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6BEA">
        <w:rPr>
          <w:rFonts w:ascii="Times New Roman" w:hAnsi="Times New Roman" w:cs="Times New Roman"/>
          <w:sz w:val="28"/>
          <w:szCs w:val="28"/>
          <w:u w:val="single"/>
        </w:rPr>
        <w:t>СТРЕЛЬБА</w:t>
      </w:r>
    </w:p>
    <w:p w:rsidR="00016BEA" w:rsidRDefault="00016BEA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5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101"/>
            <wp:effectExtent l="133350" t="19050" r="76200" b="52799"/>
            <wp:docPr id="3" name="Рисунок 3" descr="C:\Documents and Settings\Admin\Рабочий стол\спарта\D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парта\DSCN3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79" cy="1818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1F10" w:rsidRDefault="00851F10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C3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35549"/>
            <wp:effectExtent l="19050" t="0" r="9525" b="0"/>
            <wp:docPr id="17" name="Рисунок 15" descr="C:\Documents and Settings\Admin\Рабочий стол\спарта\DSCN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парта\DSCN3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27" cy="16437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BEA" w:rsidRDefault="00E66E72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ВИКТОРИНА</w:t>
      </w:r>
    </w:p>
    <w:p w:rsidR="00E66E72" w:rsidRDefault="00E66E72" w:rsidP="007743A2">
      <w:pPr>
        <w:ind w:left="-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74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352"/>
            <wp:effectExtent l="19050" t="0" r="9525" b="0"/>
            <wp:docPr id="7" name="Рисунок 5" descr="C:\Documents and Settings\Admin\Рабочий стол\спарта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парта\DSCN3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6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6930"/>
            <wp:effectExtent l="19050" t="0" r="9525" b="0"/>
            <wp:docPr id="8" name="Рисунок 6" descr="C:\Documents and Settings\Admin\Рабочий стол\спарта\DSCN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парта\DSCN3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E72" w:rsidRDefault="00E66E72" w:rsidP="00851F10">
      <w:pPr>
        <w:ind w:left="-142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ВОЕННАЯ ТОПОГРАФИЯ</w:t>
      </w:r>
    </w:p>
    <w:p w:rsidR="00E66E72" w:rsidRDefault="00E66E72" w:rsidP="00CA14AB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A1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508"/>
            <wp:effectExtent l="304800" t="266700" r="333375" b="269542"/>
            <wp:docPr id="9" name="Рисунок 7" descr="C:\Documents and Settings\Admin\Рабочий стол\спарта\DSCN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парта\DSCN3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5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4AB" w:rsidRDefault="00CA14AB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ВЫПОЛНЕНИЕ НОРМ ГТО</w:t>
      </w:r>
    </w:p>
    <w:p w:rsidR="00CA14AB" w:rsidRDefault="00CA14AB" w:rsidP="00CA14AB">
      <w:pPr>
        <w:ind w:left="-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A1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387"/>
            <wp:effectExtent l="19050" t="0" r="0" b="0"/>
            <wp:docPr id="10" name="Рисунок 8" descr="C:\Documents and Settings\Admin\Рабочий стол\спарта\DSCN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парта\DSCN3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5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246"/>
            <wp:effectExtent l="19050" t="0" r="0" b="0"/>
            <wp:docPr id="11" name="Рисунок 9" descr="C:\Documents and Settings\Admin\Рабочий стол\спарта\DSCN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парта\DSCN3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14AB" w:rsidRPr="000478E1" w:rsidRDefault="00CA14AB" w:rsidP="00CA14AB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5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138"/>
            <wp:effectExtent l="19050" t="0" r="9525" b="0"/>
            <wp:docPr id="12" name="Рисунок 10" descr="C:\Documents and Settings\Admin\Рабочий стол\спарта\DSCN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парта\DSCN3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66" cy="14644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1210" w:rsidRDefault="001A1210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СТРОЕВАЯ</w:t>
      </w:r>
    </w:p>
    <w:p w:rsidR="001A1210" w:rsidRDefault="001A1210" w:rsidP="001A12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5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067"/>
            <wp:effectExtent l="133350" t="38100" r="66675" b="64783"/>
            <wp:docPr id="13" name="Рисунок 11" descr="C:\Documents and Settings\Admin\Рабочий стол\спарта\DSCN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парта\DSCN33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75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109" cy="2164093"/>
            <wp:effectExtent l="133350" t="38100" r="66641" b="64757"/>
            <wp:docPr id="14" name="Рисунок 12" descr="C:\Documents and Settings\Admin\Рабочий стол\спарта\DSCN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парта\DSCN34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9" cy="2164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3B27" w:rsidRDefault="00923B27" w:rsidP="001A12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92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219"/>
            <wp:effectExtent l="133350" t="38100" r="57150" b="62381"/>
            <wp:docPr id="21" name="Рисунок 18" descr="C:\Documents and Settings\Admin\Рабочий стол\спарта\DSCN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парта\DSCN3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1210" w:rsidRDefault="001A1210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НАДЕВАНИЕ ОЗК</w:t>
      </w:r>
    </w:p>
    <w:p w:rsidR="001A1210" w:rsidRPr="001A1210" w:rsidRDefault="001A1210" w:rsidP="00851F10">
      <w:pPr>
        <w:ind w:left="-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A1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3"/>
            <wp:effectExtent l="19050" t="0" r="0" b="0"/>
            <wp:docPr id="15" name="Рисунок 13" descr="C:\Documents and Settings\Admin\Рабочий стол\спарта\DSCN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парта\DSCN34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4" cy="2189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92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6924"/>
            <wp:effectExtent l="19050" t="0" r="0" b="0"/>
            <wp:docPr id="16" name="Рисунок 14" descr="C:\Documents and Settings\Admin\Рабочий стол\спарта\DSCN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парта\DSCN3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9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1210" w:rsidRDefault="001A1210" w:rsidP="001A1210">
      <w:pPr>
        <w:spacing w:after="0"/>
        <w:ind w:right="-170"/>
        <w:rPr>
          <w:rFonts w:ascii="Times New Roman" w:hAnsi="Times New Roman" w:cs="Times New Roman"/>
          <w:sz w:val="24"/>
          <w:szCs w:val="24"/>
          <w:lang w:val="en-US"/>
        </w:rPr>
      </w:pPr>
    </w:p>
    <w:p w:rsidR="00DC2F16" w:rsidRDefault="00DC2F16" w:rsidP="00DC2F16">
      <w:pPr>
        <w:spacing w:after="0"/>
        <w:ind w:right="-170"/>
        <w:jc w:val="center"/>
        <w:rPr>
          <w:rFonts w:ascii="Times New Roman" w:hAnsi="Times New Roman" w:cs="Times New Roman"/>
          <w:sz w:val="24"/>
          <w:szCs w:val="24"/>
        </w:rPr>
      </w:pPr>
    </w:p>
    <w:p w:rsidR="00DC2F16" w:rsidRDefault="00DC2F16" w:rsidP="00DC2F16">
      <w:pPr>
        <w:spacing w:after="0"/>
        <w:ind w:right="-170"/>
        <w:jc w:val="center"/>
        <w:rPr>
          <w:rFonts w:ascii="Times New Roman" w:hAnsi="Times New Roman" w:cs="Times New Roman"/>
          <w:sz w:val="24"/>
          <w:szCs w:val="24"/>
        </w:rPr>
      </w:pPr>
    </w:p>
    <w:p w:rsidR="00160446" w:rsidRDefault="00DC2F16" w:rsidP="00DC2F16">
      <w:pPr>
        <w:spacing w:after="0"/>
        <w:ind w:right="-1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</w:rPr>
        <w:t>Искра</w:t>
      </w:r>
    </w:p>
    <w:p w:rsidR="001428CE" w:rsidRDefault="00DC2F16" w:rsidP="00DC2F16">
      <w:pPr>
        <w:spacing w:after="0"/>
        <w:ind w:left="-142" w:right="-1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CA14AB">
        <w:rPr>
          <w:rFonts w:ascii="Times New Roman" w:hAnsi="Times New Roman" w:cs="Times New Roman"/>
          <w:sz w:val="24"/>
          <w:szCs w:val="24"/>
        </w:rPr>
        <w:t xml:space="preserve">25 </w:t>
      </w:r>
      <w:r w:rsidR="001428CE">
        <w:rPr>
          <w:rFonts w:ascii="Times New Roman" w:hAnsi="Times New Roman" w:cs="Times New Roman"/>
          <w:sz w:val="24"/>
          <w:szCs w:val="24"/>
        </w:rPr>
        <w:t>экз. Выходит 1 раз в месяц</w:t>
      </w:r>
    </w:p>
    <w:p w:rsidR="001428CE" w:rsidRDefault="00DC2F16" w:rsidP="00DC2F16">
      <w:pPr>
        <w:spacing w:after="0"/>
        <w:ind w:left="-142" w:right="-1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</w:rPr>
        <w:t>Адрес: Бурятия, Джидинский район,</w:t>
      </w:r>
    </w:p>
    <w:p w:rsidR="001428CE" w:rsidRDefault="00DC2F16" w:rsidP="00DC2F16">
      <w:pPr>
        <w:spacing w:after="0"/>
        <w:ind w:left="-142" w:right="-1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</w:rPr>
        <w:t>с. Нарын, ул. Центральная 58 а</w:t>
      </w:r>
    </w:p>
    <w:p w:rsidR="001428CE" w:rsidRPr="00DC2F16" w:rsidRDefault="00DC2F16" w:rsidP="00DC2F16">
      <w:pPr>
        <w:spacing w:after="0"/>
        <w:ind w:left="-142" w:right="-1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C2F1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</w:rPr>
        <w:t>Тел</w:t>
      </w:r>
      <w:r w:rsidR="001428CE" w:rsidRPr="00DC2F16">
        <w:rPr>
          <w:rFonts w:ascii="Times New Roman" w:hAnsi="Times New Roman" w:cs="Times New Roman"/>
          <w:sz w:val="24"/>
          <w:szCs w:val="24"/>
          <w:lang w:val="en-US"/>
        </w:rPr>
        <w:t>: 83013499534</w:t>
      </w:r>
    </w:p>
    <w:p w:rsidR="001428CE" w:rsidRPr="00CA14AB" w:rsidRDefault="00DC2F16" w:rsidP="00DC2F16">
      <w:pPr>
        <w:spacing w:after="0"/>
        <w:ind w:left="-142" w:right="-1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C2F1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</w:t>
      </w:r>
      <w:r w:rsidR="001428C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428CE" w:rsidRPr="00CA14A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428C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1428CE" w:rsidRPr="00CA14A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A14AB">
        <w:rPr>
          <w:rFonts w:ascii="Times New Roman" w:hAnsi="Times New Roman" w:cs="Times New Roman"/>
          <w:sz w:val="24"/>
          <w:szCs w:val="24"/>
          <w:lang w:val="en-US"/>
        </w:rPr>
        <w:t>b-narin@yandex.ru</w:t>
      </w:r>
    </w:p>
    <w:sectPr w:rsidR="001428CE" w:rsidRPr="00CA14AB" w:rsidSect="00C465E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nThickSmallGap" w:sz="24" w:space="24" w:color="538135" w:themeColor="accent6" w:themeShade="BF"/>
        <w:right w:val="thinThickSmall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853" w:rsidRDefault="005E1853" w:rsidP="000E30CA">
      <w:pPr>
        <w:spacing w:after="0" w:line="240" w:lineRule="auto"/>
      </w:pPr>
      <w:r>
        <w:separator/>
      </w:r>
    </w:p>
  </w:endnote>
  <w:endnote w:type="continuationSeparator" w:id="1">
    <w:p w:rsidR="005E1853" w:rsidRDefault="005E1853" w:rsidP="000E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0E30C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0E30C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0E30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853" w:rsidRDefault="005E1853" w:rsidP="000E30CA">
      <w:pPr>
        <w:spacing w:after="0" w:line="240" w:lineRule="auto"/>
      </w:pPr>
      <w:r>
        <w:separator/>
      </w:r>
    </w:p>
  </w:footnote>
  <w:footnote w:type="continuationSeparator" w:id="1">
    <w:p w:rsidR="005E1853" w:rsidRDefault="005E1853" w:rsidP="000E3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2053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485766" o:spid="_x0000_s2050" type="#_x0000_t75" style="position:absolute;margin-left:0;margin-top:0;width:409.5pt;height:769.85pt;z-index:-251657216;mso-position-horizontal:center;mso-position-horizontal-relative:margin;mso-position-vertical:center;mso-position-vertical-relative:margin" o:allowincell="f">
          <v:imagedata r:id="rId1" o:title="силуэт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2053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485767" o:spid="_x0000_s2051" type="#_x0000_t75" style="position:absolute;margin-left:0;margin-top:0;width:409.5pt;height:769.85pt;z-index:-251656192;mso-position-horizontal:center;mso-position-horizontal-relative:margin;mso-position-vertical:center;mso-position-vertical-relative:margin" o:allowincell="f">
          <v:imagedata r:id="rId1" o:title="силуэт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CA" w:rsidRDefault="002053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485765" o:spid="_x0000_s2049" type="#_x0000_t75" style="position:absolute;margin-left:0;margin-top:0;width:409.5pt;height:769.85pt;z-index:-251658240;mso-position-horizontal:center;mso-position-horizontal-relative:margin;mso-position-vertical:center;mso-position-vertical-relative:margin" o:allowincell="f">
          <v:imagedata r:id="rId1" o:title="силуэт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D65B1"/>
    <w:rsid w:val="000157F4"/>
    <w:rsid w:val="00016BEA"/>
    <w:rsid w:val="000478E1"/>
    <w:rsid w:val="000738D6"/>
    <w:rsid w:val="000751EF"/>
    <w:rsid w:val="000D0EB3"/>
    <w:rsid w:val="000E30CA"/>
    <w:rsid w:val="001428CE"/>
    <w:rsid w:val="00160446"/>
    <w:rsid w:val="001A1210"/>
    <w:rsid w:val="001C36F6"/>
    <w:rsid w:val="00205328"/>
    <w:rsid w:val="003E5A85"/>
    <w:rsid w:val="005E1853"/>
    <w:rsid w:val="006F10B7"/>
    <w:rsid w:val="007743A2"/>
    <w:rsid w:val="00851F10"/>
    <w:rsid w:val="008A6AFF"/>
    <w:rsid w:val="008D1E07"/>
    <w:rsid w:val="00923B27"/>
    <w:rsid w:val="00960F6F"/>
    <w:rsid w:val="00B62435"/>
    <w:rsid w:val="00B82E75"/>
    <w:rsid w:val="00C465EE"/>
    <w:rsid w:val="00CA14AB"/>
    <w:rsid w:val="00D92910"/>
    <w:rsid w:val="00DC2F16"/>
    <w:rsid w:val="00DE1A85"/>
    <w:rsid w:val="00E53CAF"/>
    <w:rsid w:val="00E66E72"/>
    <w:rsid w:val="00ED65B1"/>
    <w:rsid w:val="00EE62B2"/>
    <w:rsid w:val="00F27F0F"/>
    <w:rsid w:val="00F572E9"/>
    <w:rsid w:val="00F652F2"/>
    <w:rsid w:val="00F83B1F"/>
    <w:rsid w:val="00FB7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30CA"/>
  </w:style>
  <w:style w:type="paragraph" w:styleId="a5">
    <w:name w:val="footer"/>
    <w:basedOn w:val="a"/>
    <w:link w:val="a6"/>
    <w:uiPriority w:val="99"/>
    <w:unhideWhenUsed/>
    <w:rsid w:val="000E3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30CA"/>
  </w:style>
  <w:style w:type="paragraph" w:styleId="a7">
    <w:name w:val="Balloon Text"/>
    <w:basedOn w:val="a"/>
    <w:link w:val="a8"/>
    <w:uiPriority w:val="99"/>
    <w:semiHidden/>
    <w:unhideWhenUsed/>
    <w:rsid w:val="0001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</cp:lastModifiedBy>
  <cp:revision>13</cp:revision>
  <cp:lastPrinted>2017-03-24T08:37:00Z</cp:lastPrinted>
  <dcterms:created xsi:type="dcterms:W3CDTF">2017-03-24T06:25:00Z</dcterms:created>
  <dcterms:modified xsi:type="dcterms:W3CDTF">2017-03-24T09:43:00Z</dcterms:modified>
</cp:coreProperties>
</file>