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1E" w:rsidRPr="00B959D6" w:rsidRDefault="0096661E" w:rsidP="00B959D6">
      <w:pPr>
        <w:jc w:val="center"/>
        <w:rPr>
          <w:rFonts w:ascii="Times New Roman" w:hAnsi="Times New Roman"/>
          <w:b/>
          <w:sz w:val="24"/>
          <w:szCs w:val="24"/>
        </w:rPr>
      </w:pPr>
      <w:r w:rsidRPr="00B959D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6661E" w:rsidRPr="00B959D6" w:rsidRDefault="0096661E" w:rsidP="00B959D6">
      <w:pPr>
        <w:jc w:val="center"/>
        <w:rPr>
          <w:rFonts w:ascii="Times New Roman" w:hAnsi="Times New Roman"/>
          <w:b/>
          <w:sz w:val="24"/>
          <w:szCs w:val="24"/>
        </w:rPr>
      </w:pPr>
      <w:r w:rsidRPr="00B959D6">
        <w:rPr>
          <w:rFonts w:ascii="Times New Roman" w:hAnsi="Times New Roman"/>
          <w:b/>
          <w:sz w:val="24"/>
          <w:szCs w:val="24"/>
        </w:rPr>
        <w:t>о районной научно-практической конференции учащихся,</w:t>
      </w:r>
    </w:p>
    <w:p w:rsidR="0096661E" w:rsidRPr="00B959D6" w:rsidRDefault="0096661E" w:rsidP="00B959D6">
      <w:pPr>
        <w:jc w:val="center"/>
        <w:rPr>
          <w:rFonts w:ascii="Times New Roman" w:hAnsi="Times New Roman"/>
          <w:b/>
          <w:sz w:val="24"/>
          <w:szCs w:val="24"/>
        </w:rPr>
      </w:pPr>
      <w:r w:rsidRPr="00B959D6">
        <w:rPr>
          <w:rFonts w:ascii="Times New Roman" w:hAnsi="Times New Roman"/>
          <w:b/>
          <w:sz w:val="24"/>
          <w:szCs w:val="24"/>
        </w:rPr>
        <w:t xml:space="preserve"> посвящённой 100-летию Героя Советского Союза Г.А.Гармаеву.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 w:rsidRPr="00B959D6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приобщение учащихся Джидинского района к поисково-исследовательской деятельности.</w:t>
      </w:r>
    </w:p>
    <w:p w:rsidR="0096661E" w:rsidRPr="008877B0" w:rsidRDefault="0096661E" w:rsidP="00B959D6">
      <w:pPr>
        <w:jc w:val="both"/>
        <w:rPr>
          <w:rFonts w:ascii="Times New Roman" w:hAnsi="Times New Roman"/>
          <w:b/>
          <w:sz w:val="24"/>
          <w:szCs w:val="24"/>
        </w:rPr>
      </w:pPr>
      <w:r w:rsidRPr="008877B0">
        <w:rPr>
          <w:rFonts w:ascii="Times New Roman" w:hAnsi="Times New Roman"/>
          <w:b/>
          <w:sz w:val="24"/>
          <w:szCs w:val="24"/>
        </w:rPr>
        <w:t>Задачи: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исследовательских навыков и умений.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Выявление одарённых учащихся, способных к исследовательской деятельности.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уровня коммуникативной культуры школьников.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Приобщение к изучению истории родного края.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Воспитание патриотизма, любви к родному краю.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 w:rsidRPr="008877B0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0">
        <w:rPr>
          <w:rFonts w:ascii="Times New Roman" w:hAnsi="Times New Roman"/>
          <w:sz w:val="24"/>
          <w:szCs w:val="24"/>
          <w:highlight w:val="yellow"/>
        </w:rPr>
        <w:t>" .</w:t>
      </w:r>
      <w:r>
        <w:rPr>
          <w:rFonts w:ascii="Times New Roman" w:hAnsi="Times New Roman"/>
          <w:sz w:val="24"/>
          <w:szCs w:val="24"/>
          <w:highlight w:val="yellow"/>
        </w:rPr>
        <w:t>17</w:t>
      </w:r>
      <w:r w:rsidRPr="008877B0">
        <w:rPr>
          <w:rFonts w:ascii="Times New Roman" w:hAnsi="Times New Roman"/>
          <w:sz w:val="24"/>
          <w:szCs w:val="24"/>
          <w:highlight w:val="yellow"/>
        </w:rPr>
        <w:t>...." марта 2016 года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 w:rsidRPr="008877B0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МБОУ "Верхнеторейская СОШ"</w:t>
      </w:r>
    </w:p>
    <w:p w:rsidR="0096661E" w:rsidRPr="008877B0" w:rsidRDefault="0096661E" w:rsidP="00B959D6">
      <w:pPr>
        <w:jc w:val="both"/>
        <w:rPr>
          <w:rFonts w:ascii="Times New Roman" w:hAnsi="Times New Roman"/>
          <w:b/>
          <w:sz w:val="24"/>
          <w:szCs w:val="24"/>
        </w:rPr>
      </w:pPr>
      <w:r w:rsidRPr="008877B0">
        <w:rPr>
          <w:rFonts w:ascii="Times New Roman" w:hAnsi="Times New Roman"/>
          <w:b/>
          <w:sz w:val="24"/>
          <w:szCs w:val="24"/>
        </w:rPr>
        <w:t>Участники конференции: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конференции принимают участие учащиеся 5-7 классов школ, гимназий, учреждений дополнительного образования. Заявки на участие в конференции подаются не позднее, чем за 3 дня до её проведения.</w:t>
      </w:r>
    </w:p>
    <w:p w:rsidR="0096661E" w:rsidRPr="00266208" w:rsidRDefault="0096661E" w:rsidP="008877B0">
      <w:pPr>
        <w:jc w:val="both"/>
        <w:rPr>
          <w:rFonts w:ascii="Times New Roman" w:hAnsi="Times New Roman"/>
          <w:b/>
          <w:sz w:val="24"/>
          <w:szCs w:val="24"/>
        </w:rPr>
      </w:pPr>
      <w:r w:rsidRPr="00266208">
        <w:rPr>
          <w:rFonts w:ascii="Times New Roman" w:hAnsi="Times New Roman"/>
          <w:b/>
          <w:sz w:val="24"/>
          <w:szCs w:val="24"/>
        </w:rPr>
        <w:t xml:space="preserve">Организаторы: </w:t>
      </w:r>
    </w:p>
    <w:p w:rsidR="0096661E" w:rsidRDefault="0096661E" w:rsidP="002662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6208">
        <w:rPr>
          <w:rFonts w:ascii="Times New Roman" w:hAnsi="Times New Roman"/>
          <w:sz w:val="24"/>
          <w:szCs w:val="24"/>
        </w:rPr>
        <w:t>МКУ Управление образования</w:t>
      </w:r>
    </w:p>
    <w:p w:rsidR="0096661E" w:rsidRDefault="0096661E" w:rsidP="002662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"Верхнеторейское"</w:t>
      </w:r>
    </w:p>
    <w:p w:rsidR="0096661E" w:rsidRDefault="0096661E" w:rsidP="002662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"Верхнеторейская СОШ"</w:t>
      </w:r>
    </w:p>
    <w:p w:rsidR="0096661E" w:rsidRDefault="0096661E" w:rsidP="002662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ветеранов МО «Джидинский район»</w:t>
      </w:r>
    </w:p>
    <w:p w:rsidR="0096661E" w:rsidRPr="00266208" w:rsidRDefault="0096661E" w:rsidP="002662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молодежной политике</w:t>
      </w:r>
    </w:p>
    <w:p w:rsidR="0096661E" w:rsidRDefault="0096661E" w:rsidP="00B959D6">
      <w:pPr>
        <w:jc w:val="both"/>
        <w:rPr>
          <w:rFonts w:ascii="Times New Roman" w:hAnsi="Times New Roman"/>
          <w:sz w:val="24"/>
          <w:szCs w:val="24"/>
        </w:rPr>
      </w:pPr>
      <w:r w:rsidRPr="00266208">
        <w:rPr>
          <w:rFonts w:ascii="Times New Roman" w:hAnsi="Times New Roman"/>
          <w:b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конференция.</w:t>
      </w:r>
    </w:p>
    <w:p w:rsidR="0096661E" w:rsidRPr="00266208" w:rsidRDefault="0096661E" w:rsidP="00B959D6">
      <w:pPr>
        <w:jc w:val="both"/>
        <w:rPr>
          <w:rFonts w:ascii="Times New Roman" w:hAnsi="Times New Roman"/>
          <w:b/>
          <w:sz w:val="24"/>
          <w:szCs w:val="24"/>
        </w:rPr>
      </w:pPr>
      <w:r w:rsidRPr="00266208">
        <w:rPr>
          <w:rFonts w:ascii="Times New Roman" w:hAnsi="Times New Roman"/>
          <w:b/>
          <w:sz w:val="24"/>
          <w:szCs w:val="24"/>
        </w:rPr>
        <w:t>Направления исследовательской работы:</w:t>
      </w:r>
    </w:p>
    <w:p w:rsidR="0096661E" w:rsidRDefault="0096661E" w:rsidP="002662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Бурятии (о жителях Бурятии и Джидинского района, принимавших участие в военных и локальных событиях XX века</w:t>
      </w:r>
      <w:r w:rsidRPr="00A71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имеющих звание "Герой Советского Союза", "Герой России").</w:t>
      </w:r>
    </w:p>
    <w:p w:rsidR="0096661E" w:rsidRDefault="0096661E" w:rsidP="0026620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следам героев (история улиц, памятников, предприятий, организаций и прочее, носящих имя героев военных и локальных событий XX века).</w:t>
      </w:r>
    </w:p>
    <w:p w:rsidR="0096661E" w:rsidRDefault="0096661E" w:rsidP="00A719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Почётные граждане Джидинского района (о выдающихся людях, имеющих звание "Почётный гражданин Джидинского района").</w:t>
      </w:r>
    </w:p>
    <w:p w:rsidR="0096661E" w:rsidRPr="009A4EB3" w:rsidRDefault="0096661E" w:rsidP="00A7198B">
      <w:pPr>
        <w:pStyle w:val="ListParagraph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A4EB3">
        <w:rPr>
          <w:rFonts w:ascii="Times New Roman" w:hAnsi="Times New Roman"/>
          <w:b/>
          <w:sz w:val="24"/>
          <w:szCs w:val="24"/>
        </w:rPr>
        <w:t>Требования к оформлению:</w:t>
      </w:r>
    </w:p>
    <w:p w:rsidR="0096661E" w:rsidRDefault="0096661E" w:rsidP="00A7198B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Работа должна быть отпечатана и аккуратно оформлена в папку с файлами.</w:t>
      </w:r>
    </w:p>
    <w:p w:rsidR="0096661E" w:rsidRDefault="0096661E" w:rsidP="009A4E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Текст по объёму не должен превышать 10 машинописных страниц. Работа выполняется на листах стандарта А4, шрифтом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A71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A71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</w:t>
      </w:r>
      <w:r w:rsidRPr="00A7198B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 xml:space="preserve">кегель, интервал между строк - 1,5. Размер полей: верхнее, правое -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., нижнее -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4"/>
            <w:szCs w:val="24"/>
          </w:rPr>
          <w:t>1,5 см</w:t>
        </w:r>
      </w:smartTag>
      <w:r>
        <w:rPr>
          <w:rFonts w:ascii="Times New Roman" w:hAnsi="Times New Roman"/>
          <w:sz w:val="24"/>
          <w:szCs w:val="24"/>
        </w:rPr>
        <w:t xml:space="preserve">., левое -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6661E" w:rsidRDefault="0096661E" w:rsidP="009A4E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Доклад должен иметь следующую структуру:</w:t>
      </w:r>
    </w:p>
    <w:p w:rsidR="0096661E" w:rsidRPr="00A7198B" w:rsidRDefault="0096661E" w:rsidP="009A4E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6E690E">
        <w:rPr>
          <w:rFonts w:ascii="Times New Roman" w:hAnsi="Times New Roman"/>
          <w:b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 xml:space="preserve"> (содержит наименование образовательного учреждения, направление исследовательской работы, тему работы (без слов "тема", без кавычек), сведения об авторе (ФИ автора, ОУ, класс), сведения о руководителе (ФИО руководителя, должность и место работы), год и место выполнения работы), </w:t>
      </w:r>
      <w:r w:rsidRPr="006E690E">
        <w:rPr>
          <w:rFonts w:ascii="Times New Roman" w:hAnsi="Times New Roman"/>
          <w:b/>
          <w:sz w:val="24"/>
          <w:szCs w:val="24"/>
        </w:rPr>
        <w:t>оглавление, введение, основная часть, заключение, список использованной литературы, приложения.</w:t>
      </w:r>
    </w:p>
    <w:p w:rsidR="0096661E" w:rsidRDefault="0096661E" w:rsidP="009A4E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Исследовательская работа должна иметь одного автора и одного руководителя.</w:t>
      </w:r>
    </w:p>
    <w:p w:rsidR="0096661E" w:rsidRDefault="0096661E" w:rsidP="009A4E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защиты доклада - не более 8 минут.</w:t>
      </w:r>
    </w:p>
    <w:p w:rsidR="0096661E" w:rsidRDefault="0096661E" w:rsidP="009A4E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6661E" w:rsidRPr="006A78B1" w:rsidRDefault="0096661E" w:rsidP="009A4EB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78B1">
        <w:rPr>
          <w:rFonts w:ascii="Times New Roman" w:hAnsi="Times New Roman"/>
          <w:b/>
          <w:sz w:val="24"/>
          <w:szCs w:val="24"/>
        </w:rPr>
        <w:t>Награждение:</w:t>
      </w:r>
    </w:p>
    <w:p w:rsidR="0096661E" w:rsidRPr="00A7198B" w:rsidRDefault="0096661E" w:rsidP="009A4EB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работы секций участники награждаются дипломами и </w:t>
      </w:r>
      <w:r w:rsidRPr="006A78B1">
        <w:rPr>
          <w:rFonts w:ascii="Times New Roman" w:hAnsi="Times New Roman"/>
          <w:sz w:val="24"/>
          <w:szCs w:val="24"/>
          <w:highlight w:val="yellow"/>
        </w:rPr>
        <w:t>сертификатами</w:t>
      </w:r>
    </w:p>
    <w:p w:rsidR="0096661E" w:rsidRPr="00B959D6" w:rsidRDefault="0096661E" w:rsidP="00B959D6">
      <w:pPr>
        <w:jc w:val="both"/>
        <w:rPr>
          <w:rFonts w:ascii="Times New Roman" w:hAnsi="Times New Roman"/>
          <w:sz w:val="24"/>
          <w:szCs w:val="24"/>
        </w:rPr>
      </w:pPr>
    </w:p>
    <w:sectPr w:rsidR="0096661E" w:rsidRPr="00B959D6" w:rsidSect="00F3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4015"/>
    <w:multiLevelType w:val="hybridMultilevel"/>
    <w:tmpl w:val="3908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D5D"/>
    <w:multiLevelType w:val="hybridMultilevel"/>
    <w:tmpl w:val="3EE8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D6"/>
    <w:rsid w:val="00266208"/>
    <w:rsid w:val="006A78B1"/>
    <w:rsid w:val="006E690E"/>
    <w:rsid w:val="008877B0"/>
    <w:rsid w:val="0096661E"/>
    <w:rsid w:val="009A4EB3"/>
    <w:rsid w:val="00A7198B"/>
    <w:rsid w:val="00B959D6"/>
    <w:rsid w:val="00C103B6"/>
    <w:rsid w:val="00F34741"/>
    <w:rsid w:val="00F621D2"/>
    <w:rsid w:val="00FE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6208"/>
    <w:pPr>
      <w:ind w:left="720"/>
      <w:contextualSpacing/>
    </w:pPr>
  </w:style>
  <w:style w:type="table" w:styleId="TableGrid">
    <w:name w:val="Table Grid"/>
    <w:basedOn w:val="TableNormal"/>
    <w:uiPriority w:val="99"/>
    <w:rsid w:val="006E69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364</Words>
  <Characters>2080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Татьяна</dc:creator>
  <cp:keywords/>
  <dc:description/>
  <cp:lastModifiedBy>Наталья</cp:lastModifiedBy>
  <cp:revision>2</cp:revision>
  <dcterms:created xsi:type="dcterms:W3CDTF">2016-02-12T04:08:00Z</dcterms:created>
  <dcterms:modified xsi:type="dcterms:W3CDTF">2016-02-12T04:08:00Z</dcterms:modified>
</cp:coreProperties>
</file>